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6B3D6A" w14:textId="27EC9464" w:rsidR="009B71C5" w:rsidRDefault="00BA5792" w:rsidP="00BA5792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BA5792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Multi-variate Linear Regression </w:t>
      </w:r>
    </w:p>
    <w:p w14:paraId="3A058005" w14:textId="60B4FB23" w:rsidR="003F2BC4" w:rsidRDefault="003F2BC4" w:rsidP="003F2BC4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 w:rsidRPr="003F2BC4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Multiple features</w:t>
      </w:r>
    </w:p>
    <w:p w14:paraId="1A1345C2" w14:textId="57B94C71" w:rsidR="0078635E" w:rsidRDefault="0078635E" w:rsidP="0078635E">
      <w:pPr>
        <w:rPr>
          <w:highlight w:val="green"/>
        </w:rPr>
      </w:pPr>
      <w:r>
        <w:rPr>
          <w:noProof/>
        </w:rPr>
        <w:drawing>
          <wp:inline distT="0" distB="0" distL="0" distR="0" wp14:anchorId="32A4FDB0" wp14:editId="0A3927DD">
            <wp:extent cx="5902569" cy="2510521"/>
            <wp:effectExtent l="0" t="0" r="3175" b="4445"/>
            <wp:docPr id="1" name="Picture 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54198" cy="25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FD9">
        <w:rPr>
          <w:noProof/>
        </w:rPr>
        <w:drawing>
          <wp:inline distT="0" distB="0" distL="0" distR="0" wp14:anchorId="756B427E" wp14:editId="21165B8B">
            <wp:extent cx="4226169" cy="905072"/>
            <wp:effectExtent l="0" t="0" r="3175" b="9525"/>
            <wp:docPr id="2" name="Picture 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45934" cy="90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E34C" w14:textId="2B19A71D" w:rsidR="00812090" w:rsidRDefault="001B57AD" w:rsidP="0078635E">
      <w:r>
        <w:rPr>
          <w:noProof/>
        </w:rPr>
        <w:drawing>
          <wp:inline distT="0" distB="0" distL="0" distR="0" wp14:anchorId="4B16B298" wp14:editId="186DB34A">
            <wp:extent cx="4941277" cy="2552208"/>
            <wp:effectExtent l="0" t="0" r="0" b="635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7794" cy="256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BAB" wp14:editId="3183305B">
            <wp:extent cx="4765431" cy="1859500"/>
            <wp:effectExtent l="0" t="0" r="0" b="762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3635" cy="186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1CCC" w14:textId="2A407125" w:rsidR="007D78D0" w:rsidRDefault="00974E30" w:rsidP="0078635E">
      <w:pPr>
        <w:rPr>
          <w:highlight w:val="green"/>
        </w:rPr>
      </w:pPr>
      <w:r>
        <w:rPr>
          <w:noProof/>
        </w:rPr>
        <w:lastRenderedPageBreak/>
        <w:drawing>
          <wp:inline distT="0" distB="0" distL="0" distR="0" wp14:anchorId="50B94D90" wp14:editId="5F73D51C">
            <wp:extent cx="5731510" cy="2542540"/>
            <wp:effectExtent l="0" t="0" r="2540" b="0"/>
            <wp:docPr id="5" name="Picture 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1AD">
        <w:rPr>
          <w:noProof/>
        </w:rPr>
        <w:drawing>
          <wp:inline distT="0" distB="0" distL="0" distR="0" wp14:anchorId="3B1D5665" wp14:editId="6463BB9B">
            <wp:extent cx="5797062" cy="2633276"/>
            <wp:effectExtent l="0" t="0" r="0" b="0"/>
            <wp:docPr id="6" name="Picture 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white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8258" cy="264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8D0">
        <w:rPr>
          <w:noProof/>
        </w:rPr>
        <w:drawing>
          <wp:inline distT="0" distB="0" distL="0" distR="0" wp14:anchorId="5BEA8A87" wp14:editId="36C29A0C">
            <wp:extent cx="4319954" cy="1367874"/>
            <wp:effectExtent l="0" t="0" r="4445" b="3810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1602" cy="137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BF63" w14:textId="72C9ABBE" w:rsidR="00C21FD9" w:rsidRPr="0078635E" w:rsidRDefault="00282BC9" w:rsidP="0078635E">
      <w:pPr>
        <w:rPr>
          <w:highlight w:val="green"/>
        </w:rPr>
      </w:pPr>
      <w:r>
        <w:rPr>
          <w:noProof/>
        </w:rPr>
        <w:lastRenderedPageBreak/>
        <w:drawing>
          <wp:inline distT="0" distB="0" distL="0" distR="0" wp14:anchorId="75996052" wp14:editId="46842350">
            <wp:extent cx="6330462" cy="2556452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9185" cy="255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D964D" wp14:editId="7C398CEB">
            <wp:extent cx="6043246" cy="2096992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3609" cy="210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26A6" w14:textId="557B179C" w:rsidR="003F2BC4" w:rsidRDefault="003F2BC4" w:rsidP="003F2BC4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 w:rsidRPr="003F2BC4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Gradient Descent for Multiple features</w:t>
      </w:r>
    </w:p>
    <w:p w14:paraId="6E459DC0" w14:textId="521BA4CC" w:rsidR="00C154D9" w:rsidRDefault="00C154D9" w:rsidP="00C154D9">
      <w:pPr>
        <w:rPr>
          <w:highlight w:val="green"/>
        </w:rPr>
      </w:pPr>
      <w:r w:rsidRPr="00C154D9">
        <w:rPr>
          <w:noProof/>
        </w:rPr>
        <w:drawing>
          <wp:inline distT="0" distB="0" distL="0" distR="0" wp14:anchorId="20474C0F" wp14:editId="395D7A6F">
            <wp:extent cx="5731510" cy="3383915"/>
            <wp:effectExtent l="0" t="0" r="2540" b="6985"/>
            <wp:docPr id="10" name="Picture 1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6F0">
        <w:rPr>
          <w:highlight w:val="green"/>
        </w:rPr>
        <w:br/>
      </w:r>
      <w:r w:rsidR="00C266F0">
        <w:rPr>
          <w:noProof/>
        </w:rPr>
        <w:drawing>
          <wp:inline distT="0" distB="0" distL="0" distR="0" wp14:anchorId="307531BB" wp14:editId="48D8DA11">
            <wp:extent cx="5731510" cy="41084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0BA4" w14:textId="5474D11D" w:rsidR="009B2079" w:rsidRPr="00C154D9" w:rsidRDefault="00910685" w:rsidP="00C154D9">
      <w:pPr>
        <w:rPr>
          <w:highlight w:val="green"/>
        </w:rPr>
      </w:pPr>
      <w:r w:rsidRPr="00910685">
        <w:rPr>
          <w:noProof/>
        </w:rPr>
        <w:lastRenderedPageBreak/>
        <w:drawing>
          <wp:inline distT="0" distB="0" distL="0" distR="0" wp14:anchorId="20873016" wp14:editId="4532D80B">
            <wp:extent cx="6330462" cy="3828015"/>
            <wp:effectExtent l="0" t="0" r="0" b="127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7967" cy="383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8EAD" w14:textId="368AEF05" w:rsidR="003F2BC4" w:rsidRDefault="003F2BC4" w:rsidP="003F2BC4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 w:rsidRPr="003F2BC4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Gradient Descent in Practice-1 Feature Scaling</w:t>
      </w:r>
    </w:p>
    <w:p w14:paraId="0B005CC6" w14:textId="018F7493" w:rsidR="00450980" w:rsidRDefault="008C623A" w:rsidP="00450980">
      <w:pPr>
        <w:rPr>
          <w:highlight w:val="green"/>
        </w:rPr>
      </w:pPr>
      <w:r w:rsidRPr="008C623A">
        <w:rPr>
          <w:noProof/>
        </w:rPr>
        <w:drawing>
          <wp:inline distT="0" distB="0" distL="0" distR="0" wp14:anchorId="19B12194" wp14:editId="15AF8151">
            <wp:extent cx="6330315" cy="3762000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5870" cy="376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F91C" w14:textId="09348326" w:rsidR="009008B3" w:rsidRDefault="004A4057" w:rsidP="00450980">
      <w:pPr>
        <w:rPr>
          <w:highlight w:val="green"/>
        </w:rPr>
      </w:pPr>
      <w:r w:rsidRPr="004A4057">
        <w:rPr>
          <w:noProof/>
        </w:rPr>
        <w:lastRenderedPageBreak/>
        <w:drawing>
          <wp:inline distT="0" distB="0" distL="0" distR="0" wp14:anchorId="70AEE288" wp14:editId="56465F6F">
            <wp:extent cx="6060831" cy="3235890"/>
            <wp:effectExtent l="0" t="0" r="0" b="3175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78920" cy="324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8B3" w:rsidRPr="009008B3">
        <w:rPr>
          <w:noProof/>
        </w:rPr>
        <w:drawing>
          <wp:inline distT="0" distB="0" distL="0" distR="0" wp14:anchorId="37D08367" wp14:editId="79A73F2D">
            <wp:extent cx="6101862" cy="3508604"/>
            <wp:effectExtent l="0" t="0" r="0" b="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195" cy="351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08CB" w14:textId="30B07693" w:rsidR="007229E2" w:rsidRDefault="007229E2" w:rsidP="00450980">
      <w:pPr>
        <w:rPr>
          <w:highlight w:val="green"/>
        </w:rPr>
      </w:pPr>
      <w:r w:rsidRPr="007229E2">
        <w:rPr>
          <w:noProof/>
        </w:rPr>
        <w:lastRenderedPageBreak/>
        <w:drawing>
          <wp:inline distT="0" distB="0" distL="0" distR="0" wp14:anchorId="246A3A93" wp14:editId="6059F5D7">
            <wp:extent cx="6119446" cy="3111249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8815" cy="311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C575" w14:textId="2A087BC5" w:rsidR="00C90893" w:rsidRPr="00450980" w:rsidRDefault="00C90893" w:rsidP="00450980">
      <w:pPr>
        <w:rPr>
          <w:highlight w:val="green"/>
        </w:rPr>
      </w:pPr>
      <w:r>
        <w:rPr>
          <w:noProof/>
        </w:rPr>
        <w:drawing>
          <wp:inline distT="0" distB="0" distL="0" distR="0" wp14:anchorId="1D755694" wp14:editId="4A022E67">
            <wp:extent cx="6336323" cy="2202901"/>
            <wp:effectExtent l="0" t="0" r="7620" b="6985"/>
            <wp:docPr id="19" name="Picture 19" descr="Graphical user interface, text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letter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46946" cy="220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A4CA2" wp14:editId="2719F63E">
            <wp:extent cx="6301154" cy="2267466"/>
            <wp:effectExtent l="0" t="0" r="4445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20639" cy="227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942D" w14:textId="5C07F169" w:rsidR="003F2BC4" w:rsidRDefault="003F2BC4" w:rsidP="003F2BC4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 w:rsidRPr="003F2BC4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Gradient Descent in Practice-2 Learning Rate</w:t>
      </w:r>
    </w:p>
    <w:p w14:paraId="6D00367F" w14:textId="33BC36B5" w:rsidR="00F422B4" w:rsidRDefault="009A488F" w:rsidP="009A488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59036A" wp14:editId="5E9B6A17">
            <wp:extent cx="4507523" cy="2025040"/>
            <wp:effectExtent l="0" t="0" r="7620" b="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8554" cy="202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5A9">
        <w:rPr>
          <w:noProof/>
        </w:rPr>
        <w:drawing>
          <wp:inline distT="0" distB="0" distL="0" distR="0" wp14:anchorId="7D0E20FD" wp14:editId="31F9611D">
            <wp:extent cx="6334769" cy="849923"/>
            <wp:effectExtent l="0" t="0" r="0" b="762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7353" cy="85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D99" w:rsidRPr="00BF4F8F">
        <w:rPr>
          <w:sz w:val="28"/>
          <w:szCs w:val="28"/>
          <w:highlight w:val="green"/>
        </w:rPr>
        <w:t>Visualizing the cost function</w:t>
      </w:r>
      <w:r w:rsidR="00B722AD" w:rsidRPr="00B722AD">
        <w:rPr>
          <w:noProof/>
        </w:rPr>
        <w:drawing>
          <wp:inline distT="0" distB="0" distL="0" distR="0" wp14:anchorId="32F1A32F" wp14:editId="33ABB686">
            <wp:extent cx="4970145" cy="2324283"/>
            <wp:effectExtent l="0" t="0" r="1905" b="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4878" cy="232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D99" w:rsidRPr="00BF4F8F">
        <w:rPr>
          <w:sz w:val="28"/>
          <w:szCs w:val="28"/>
          <w:highlight w:val="green"/>
        </w:rPr>
        <w:t>Visualization Gradient Descent</w:t>
      </w:r>
      <w:r w:rsidR="005C69EC" w:rsidRPr="005C69EC">
        <w:rPr>
          <w:noProof/>
          <w:sz w:val="28"/>
          <w:szCs w:val="28"/>
        </w:rPr>
        <w:drawing>
          <wp:inline distT="0" distB="0" distL="0" distR="0" wp14:anchorId="29A95734" wp14:editId="1EA30A63">
            <wp:extent cx="4824046" cy="2749803"/>
            <wp:effectExtent l="0" t="0" r="0" b="0"/>
            <wp:docPr id="23" name="Picture 2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line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7228" cy="275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670A" w14:textId="0C8BDF3F" w:rsidR="00EC25A9" w:rsidRDefault="00317317" w:rsidP="009A488F">
      <w:pPr>
        <w:rPr>
          <w:sz w:val="28"/>
          <w:szCs w:val="28"/>
        </w:rPr>
      </w:pPr>
      <w:r w:rsidRPr="00317317">
        <w:rPr>
          <w:noProof/>
          <w:sz w:val="28"/>
          <w:szCs w:val="28"/>
        </w:rPr>
        <w:lastRenderedPageBreak/>
        <w:drawing>
          <wp:inline distT="0" distB="0" distL="0" distR="0" wp14:anchorId="75E016E2" wp14:editId="327AA818">
            <wp:extent cx="6336323" cy="3393506"/>
            <wp:effectExtent l="0" t="0" r="762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44804" cy="339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E40D" w14:textId="29EE6383" w:rsidR="002B462D" w:rsidRDefault="002B462D" w:rsidP="009A488F">
      <w:pPr>
        <w:rPr>
          <w:sz w:val="28"/>
          <w:szCs w:val="28"/>
          <w:highlight w:val="green"/>
        </w:rPr>
      </w:pPr>
      <w:r w:rsidRPr="002B462D">
        <w:rPr>
          <w:noProof/>
          <w:sz w:val="28"/>
          <w:szCs w:val="28"/>
        </w:rPr>
        <w:drawing>
          <wp:inline distT="0" distB="0" distL="0" distR="0" wp14:anchorId="25672699" wp14:editId="7255158F">
            <wp:extent cx="6336030" cy="3825766"/>
            <wp:effectExtent l="0" t="0" r="7620" b="381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42200" cy="382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8EE5" w14:textId="36E8EF2E" w:rsidR="003638CA" w:rsidRPr="00BF4F8F" w:rsidRDefault="003638CA" w:rsidP="009A488F">
      <w:pPr>
        <w:rPr>
          <w:sz w:val="28"/>
          <w:szCs w:val="28"/>
          <w:highlight w:val="green"/>
        </w:rPr>
      </w:pPr>
      <w:r w:rsidRPr="003638CA">
        <w:rPr>
          <w:noProof/>
          <w:sz w:val="28"/>
          <w:szCs w:val="28"/>
        </w:rPr>
        <w:lastRenderedPageBreak/>
        <w:drawing>
          <wp:inline distT="0" distB="0" distL="0" distR="0" wp14:anchorId="212C9752" wp14:editId="65B47201">
            <wp:extent cx="5978769" cy="3198039"/>
            <wp:effectExtent l="0" t="0" r="3175" b="254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92825" cy="320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3936" w14:textId="645C255B" w:rsidR="003F2BC4" w:rsidRDefault="003F2BC4" w:rsidP="003F2BC4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 w:rsidRPr="003F2BC4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Features and Polynomial Regression</w:t>
      </w:r>
    </w:p>
    <w:p w14:paraId="3E120503" w14:textId="2561655A" w:rsidR="00B30B58" w:rsidRDefault="00B30B58" w:rsidP="00B30B58">
      <w:pPr>
        <w:rPr>
          <w:highlight w:val="green"/>
        </w:rPr>
      </w:pPr>
      <w:r w:rsidRPr="00B30B58">
        <w:rPr>
          <w:noProof/>
        </w:rPr>
        <w:drawing>
          <wp:inline distT="0" distB="0" distL="0" distR="0" wp14:anchorId="3BD9269B" wp14:editId="7697B401">
            <wp:extent cx="5228492" cy="2447416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1731" cy="244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7CDB" w14:textId="4737B313" w:rsidR="00E45BC4" w:rsidRDefault="00535F39" w:rsidP="00B30B58">
      <w:pPr>
        <w:rPr>
          <w:highlight w:val="green"/>
        </w:rPr>
      </w:pPr>
      <w:r w:rsidRPr="00535F39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51825CF" wp14:editId="5BE6D835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6312535" cy="3229610"/>
            <wp:effectExtent l="0" t="0" r="0" b="8890"/>
            <wp:wrapSquare wrapText="bothSides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9132" cy="32330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5BC4" w:rsidRPr="00E45BC4">
        <w:rPr>
          <w:noProof/>
        </w:rPr>
        <w:drawing>
          <wp:inline distT="0" distB="0" distL="0" distR="0" wp14:anchorId="5188889C" wp14:editId="7506A5BC">
            <wp:extent cx="6312535" cy="3405943"/>
            <wp:effectExtent l="0" t="0" r="0" b="4445"/>
            <wp:docPr id="14" name="Picture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21959" cy="341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C907" w14:textId="6A0835AC" w:rsidR="000D3572" w:rsidRDefault="000D3572" w:rsidP="00B30B58">
      <w:pPr>
        <w:rPr>
          <w:highlight w:val="green"/>
        </w:rPr>
      </w:pPr>
      <w:r w:rsidRPr="00F815BA">
        <w:rPr>
          <w:noProof/>
        </w:rPr>
        <w:lastRenderedPageBreak/>
        <w:drawing>
          <wp:inline distT="0" distB="0" distL="0" distR="0" wp14:anchorId="58000417" wp14:editId="2936EF5B">
            <wp:extent cx="6303818" cy="4631134"/>
            <wp:effectExtent l="0" t="0" r="1905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12733" cy="463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7CF0" w14:textId="47DBD5A2" w:rsidR="00114C6A" w:rsidRDefault="00114C6A" w:rsidP="00B30B58">
      <w:pPr>
        <w:rPr>
          <w:highlight w:val="green"/>
        </w:rPr>
      </w:pPr>
      <w:r w:rsidRPr="00114C6A">
        <w:rPr>
          <w:noProof/>
        </w:rPr>
        <w:drawing>
          <wp:inline distT="0" distB="0" distL="0" distR="0" wp14:anchorId="579F8476" wp14:editId="2DF5FE8A">
            <wp:extent cx="6303645" cy="2692284"/>
            <wp:effectExtent l="0" t="0" r="1905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16504" cy="269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7A2D" w14:textId="4FBE00F6" w:rsidR="00F815BA" w:rsidRPr="00B30B58" w:rsidRDefault="00F815BA" w:rsidP="00B30B58">
      <w:pPr>
        <w:rPr>
          <w:highlight w:val="green"/>
        </w:rPr>
      </w:pPr>
    </w:p>
    <w:p w14:paraId="63C8EB25" w14:textId="60FCD1C7" w:rsidR="00BA5792" w:rsidRDefault="00BA5792" w:rsidP="00BA5792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BA5792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Computing Parameters analytically</w:t>
      </w:r>
    </w:p>
    <w:p w14:paraId="0B3DBB26" w14:textId="2E672D29" w:rsidR="003F15F4" w:rsidRPr="0026130E" w:rsidRDefault="003F15F4" w:rsidP="003F15F4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26130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Normal Equation</w:t>
      </w:r>
    </w:p>
    <w:p w14:paraId="14941B66" w14:textId="23F26AAD" w:rsidR="006F76B4" w:rsidRDefault="00671552" w:rsidP="00671552">
      <w:pPr>
        <w:rPr>
          <w:highlight w:val="green"/>
        </w:rPr>
      </w:pPr>
      <w:r w:rsidRPr="00671552">
        <w:rPr>
          <w:noProof/>
        </w:rPr>
        <w:drawing>
          <wp:inline distT="0" distB="0" distL="0" distR="0" wp14:anchorId="2AF9C962" wp14:editId="507497DA">
            <wp:extent cx="6341633" cy="3567783"/>
            <wp:effectExtent l="0" t="0" r="2540" b="0"/>
            <wp:docPr id="31" name="Picture 3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52478" cy="35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6B4" w:rsidRPr="006F76B4">
        <w:rPr>
          <w:noProof/>
        </w:rPr>
        <w:drawing>
          <wp:inline distT="0" distB="0" distL="0" distR="0" wp14:anchorId="71F1BC32" wp14:editId="6125F467">
            <wp:extent cx="6341110" cy="3338462"/>
            <wp:effectExtent l="0" t="0" r="2540" b="0"/>
            <wp:docPr id="32" name="Picture 32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 with low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48499" cy="334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383F" w14:textId="77777777" w:rsidR="00550E48" w:rsidRDefault="007F6C4E" w:rsidP="0067155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55AC81" wp14:editId="0142238A">
            <wp:extent cx="6296891" cy="3223093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8703" cy="322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746">
        <w:rPr>
          <w:noProof/>
        </w:rPr>
        <w:drawing>
          <wp:inline distT="0" distB="0" distL="0" distR="0" wp14:anchorId="44AF1731" wp14:editId="47299790">
            <wp:extent cx="6331527" cy="2288216"/>
            <wp:effectExtent l="0" t="0" r="0" b="0"/>
            <wp:docPr id="34" name="Picture 3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47586" cy="22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7EE" w:rsidRPr="005927EE">
        <w:rPr>
          <w:sz w:val="28"/>
          <w:szCs w:val="28"/>
        </w:rPr>
        <w:t>Both c and d are correct</w:t>
      </w:r>
      <w:r w:rsidR="000127D6">
        <w:rPr>
          <w:sz w:val="28"/>
          <w:szCs w:val="28"/>
        </w:rPr>
        <w:t>.</w:t>
      </w:r>
    </w:p>
    <w:p w14:paraId="5A823D4F" w14:textId="1BC29BA1" w:rsidR="00927B83" w:rsidRDefault="000127D6" w:rsidP="00671552">
      <w:pPr>
        <w:rPr>
          <w:sz w:val="28"/>
          <w:szCs w:val="28"/>
        </w:rPr>
      </w:pPr>
      <w:r>
        <w:rPr>
          <w:sz w:val="28"/>
          <w:szCs w:val="28"/>
        </w:rPr>
        <w:br/>
      </w:r>
      <w:r w:rsidR="00554E57">
        <w:rPr>
          <w:noProof/>
        </w:rPr>
        <w:drawing>
          <wp:inline distT="0" distB="0" distL="0" distR="0" wp14:anchorId="524D998A" wp14:editId="619DADE7">
            <wp:extent cx="2798618" cy="1863471"/>
            <wp:effectExtent l="0" t="0" r="1905" b="381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00335" cy="186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E57">
        <w:rPr>
          <w:noProof/>
        </w:rPr>
        <w:drawing>
          <wp:inline distT="0" distB="0" distL="0" distR="0" wp14:anchorId="6C613C5B" wp14:editId="433E0B29">
            <wp:extent cx="2917117" cy="1865457"/>
            <wp:effectExtent l="0" t="0" r="0" b="190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36960" cy="187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B83">
        <w:rPr>
          <w:sz w:val="28"/>
          <w:szCs w:val="28"/>
        </w:rPr>
        <w:t>Both the answers are same.</w:t>
      </w:r>
    </w:p>
    <w:p w14:paraId="1A10CE7E" w14:textId="11CE6EC6" w:rsidR="00ED4076" w:rsidRDefault="00ED4076" w:rsidP="00671552">
      <w:pPr>
        <w:rPr>
          <w:sz w:val="28"/>
          <w:szCs w:val="28"/>
        </w:rPr>
      </w:pPr>
    </w:p>
    <w:p w14:paraId="71706A52" w14:textId="77777777" w:rsidR="006F18A5" w:rsidRDefault="00135EE9" w:rsidP="0067155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6D9F20" wp14:editId="36073229">
            <wp:extent cx="6351905" cy="3088689"/>
            <wp:effectExtent l="0" t="0" r="0" b="0"/>
            <wp:docPr id="37" name="Picture 3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1112" cy="309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D2A">
        <w:rPr>
          <w:noProof/>
        </w:rPr>
        <w:drawing>
          <wp:inline distT="0" distB="0" distL="0" distR="0" wp14:anchorId="251F3021" wp14:editId="3D9C441C">
            <wp:extent cx="6303818" cy="1157958"/>
            <wp:effectExtent l="0" t="0" r="1905" b="4445"/>
            <wp:docPr id="38" name="Picture 3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1062" cy="116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E7EB" w14:textId="79B409C8" w:rsidR="00FF0B9E" w:rsidRDefault="00FF0B9E" w:rsidP="006715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E7259D1" wp14:editId="5034191B">
            <wp:extent cx="6352309" cy="3212047"/>
            <wp:effectExtent l="0" t="0" r="0" b="762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64759" cy="321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29DB" w14:textId="1437E5E1" w:rsidR="00154350" w:rsidRDefault="00154350" w:rsidP="0067155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91B3C9" wp14:editId="7AE39FC3">
            <wp:extent cx="5731510" cy="3202940"/>
            <wp:effectExtent l="0" t="0" r="2540" b="0"/>
            <wp:docPr id="40" name="Picture 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F171" w14:textId="30EFA89F" w:rsidR="00CA08BB" w:rsidRDefault="00AA6CF4" w:rsidP="006715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1202B1" wp14:editId="388387AE">
            <wp:extent cx="6317673" cy="1316590"/>
            <wp:effectExtent l="0" t="0" r="6985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42922" cy="132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074C68" wp14:editId="111E53F5">
            <wp:extent cx="6317615" cy="2034712"/>
            <wp:effectExtent l="0" t="0" r="6985" b="381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30287" cy="20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DEAF7" wp14:editId="7C9B8800">
            <wp:extent cx="6317615" cy="2137602"/>
            <wp:effectExtent l="0" t="0" r="6985" b="0"/>
            <wp:docPr id="43" name="Picture 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abl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30694" cy="214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1FF3" w14:textId="663FE52F" w:rsidR="003F15F4" w:rsidRDefault="003F15F4" w:rsidP="003F15F4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26130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Normal Equation Non-Invertibility</w:t>
      </w:r>
    </w:p>
    <w:p w14:paraId="70D44FAB" w14:textId="5D2609B5" w:rsidR="00486FE7" w:rsidRDefault="0026130E" w:rsidP="0026130E">
      <w:pPr>
        <w:rPr>
          <w:sz w:val="28"/>
          <w:szCs w:val="28"/>
        </w:rPr>
      </w:pPr>
      <w:r w:rsidRPr="0026130E">
        <w:drawing>
          <wp:inline distT="0" distB="0" distL="0" distR="0" wp14:anchorId="341F0087" wp14:editId="2BB3560B">
            <wp:extent cx="5731510" cy="2141855"/>
            <wp:effectExtent l="0" t="0" r="254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F76" w:rsidRPr="00B10F76">
        <w:drawing>
          <wp:inline distT="0" distB="0" distL="0" distR="0" wp14:anchorId="55A9F478" wp14:editId="7C8F8F21">
            <wp:extent cx="6301740" cy="4237232"/>
            <wp:effectExtent l="0" t="0" r="3810" b="0"/>
            <wp:docPr id="45" name="Picture 4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10834" cy="424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2BC7" w14:textId="3A3F56B6" w:rsidR="005E214E" w:rsidRDefault="005E214E" w:rsidP="0026130E">
      <w:pPr>
        <w:rPr>
          <w:sz w:val="28"/>
          <w:szCs w:val="28"/>
        </w:rPr>
      </w:pPr>
      <w:bookmarkStart w:id="0" w:name="_Hlk92312208"/>
      <w:r w:rsidRPr="005E214E">
        <w:rPr>
          <w:sz w:val="28"/>
          <w:szCs w:val="28"/>
        </w:rPr>
        <w:t xml:space="preserve">So the matrix </w:t>
      </w:r>
      <w:r w:rsidR="00486FE7">
        <w:rPr>
          <w:sz w:val="28"/>
          <w:szCs w:val="28"/>
        </w:rPr>
        <w:t xml:space="preserve">A </w:t>
      </w:r>
      <w:r w:rsidRPr="005E214E">
        <w:rPr>
          <w:sz w:val="28"/>
          <w:szCs w:val="28"/>
        </w:rPr>
        <w:t>is non-invertible</w:t>
      </w:r>
      <w:r w:rsidR="00511945">
        <w:rPr>
          <w:sz w:val="28"/>
          <w:szCs w:val="28"/>
        </w:rPr>
        <w:t>.</w:t>
      </w:r>
    </w:p>
    <w:p w14:paraId="2AEE6168" w14:textId="1A347D70" w:rsidR="005749A4" w:rsidRDefault="005749A4" w:rsidP="0026130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DC7EDD" wp14:editId="103A2661">
            <wp:extent cx="6252556" cy="71350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00219" cy="71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EAFF5" wp14:editId="060C957F">
            <wp:extent cx="6302121" cy="616527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71440" cy="6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F8F1" w14:textId="31B010E6" w:rsidR="004C2DBB" w:rsidRDefault="004C2DBB" w:rsidP="0026130E">
      <w:pPr>
        <w:rPr>
          <w:sz w:val="28"/>
          <w:szCs w:val="28"/>
        </w:rPr>
      </w:pPr>
    </w:p>
    <w:bookmarkEnd w:id="0"/>
    <w:p w14:paraId="36BA497E" w14:textId="417DD9D6" w:rsidR="00486FE7" w:rsidRPr="00511945" w:rsidRDefault="00486FE7" w:rsidP="0026130E">
      <w:pPr>
        <w:rPr>
          <w:highlight w:val="green"/>
        </w:rPr>
      </w:pPr>
    </w:p>
    <w:p w14:paraId="4D414126" w14:textId="77777777" w:rsidR="003F15F4" w:rsidRPr="003F15F4" w:rsidRDefault="003F15F4" w:rsidP="003F15F4">
      <w:pPr>
        <w:rPr>
          <w:highlight w:val="green"/>
        </w:rPr>
      </w:pPr>
    </w:p>
    <w:p w14:paraId="27207EB3" w14:textId="1324881E" w:rsidR="002D33DB" w:rsidRPr="002D33DB" w:rsidRDefault="002D33DB" w:rsidP="002D33DB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References</w:t>
      </w:r>
    </w:p>
    <w:p w14:paraId="5E089B61" w14:textId="5B38A50B" w:rsidR="003F15F4" w:rsidRPr="003F15F4" w:rsidRDefault="002D33DB" w:rsidP="003F15F4">
      <w:r w:rsidRPr="002D33DB">
        <w:t>https://towardsdatascience.com/ordinary-least-squares-ols-deriving-the-normal-equation-8da168d740c</w:t>
      </w:r>
    </w:p>
    <w:sectPr w:rsidR="003F15F4" w:rsidRPr="003F15F4" w:rsidSect="00533B86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30204"/>
    <w:charset w:val="00"/>
    <w:family w:val="swiss"/>
    <w:pitch w:val="variable"/>
    <w:sig w:usb0="20002A87" w:usb1="00000000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6831"/>
    <w:rsid w:val="000127D6"/>
    <w:rsid w:val="00051118"/>
    <w:rsid w:val="00080D3B"/>
    <w:rsid w:val="000B0928"/>
    <w:rsid w:val="000D3572"/>
    <w:rsid w:val="000E3F9D"/>
    <w:rsid w:val="000F187B"/>
    <w:rsid w:val="00114ACC"/>
    <w:rsid w:val="00114C6A"/>
    <w:rsid w:val="00127FA1"/>
    <w:rsid w:val="00135EE9"/>
    <w:rsid w:val="00136B9F"/>
    <w:rsid w:val="00154350"/>
    <w:rsid w:val="001578B5"/>
    <w:rsid w:val="00175572"/>
    <w:rsid w:val="001A2FF9"/>
    <w:rsid w:val="001B57AD"/>
    <w:rsid w:val="001F6831"/>
    <w:rsid w:val="0026130E"/>
    <w:rsid w:val="00282BC9"/>
    <w:rsid w:val="00295E9E"/>
    <w:rsid w:val="002B462D"/>
    <w:rsid w:val="002D33DB"/>
    <w:rsid w:val="002E0E50"/>
    <w:rsid w:val="00306C2C"/>
    <w:rsid w:val="00317317"/>
    <w:rsid w:val="00330768"/>
    <w:rsid w:val="003430D0"/>
    <w:rsid w:val="00343A53"/>
    <w:rsid w:val="00354070"/>
    <w:rsid w:val="003638CA"/>
    <w:rsid w:val="003D2DBA"/>
    <w:rsid w:val="003F15F4"/>
    <w:rsid w:val="003F2BC4"/>
    <w:rsid w:val="00416EB7"/>
    <w:rsid w:val="00437B9C"/>
    <w:rsid w:val="00441E41"/>
    <w:rsid w:val="00450980"/>
    <w:rsid w:val="0047062E"/>
    <w:rsid w:val="00486FE7"/>
    <w:rsid w:val="004A4057"/>
    <w:rsid w:val="004A5745"/>
    <w:rsid w:val="004A58E8"/>
    <w:rsid w:val="004C2DBB"/>
    <w:rsid w:val="00504F44"/>
    <w:rsid w:val="00506D99"/>
    <w:rsid w:val="00511945"/>
    <w:rsid w:val="00522163"/>
    <w:rsid w:val="00533B86"/>
    <w:rsid w:val="00535F39"/>
    <w:rsid w:val="00550E48"/>
    <w:rsid w:val="00554E57"/>
    <w:rsid w:val="005749A4"/>
    <w:rsid w:val="005927EE"/>
    <w:rsid w:val="005C69EC"/>
    <w:rsid w:val="005E214E"/>
    <w:rsid w:val="005F4D2A"/>
    <w:rsid w:val="00604746"/>
    <w:rsid w:val="00657C6F"/>
    <w:rsid w:val="00671552"/>
    <w:rsid w:val="006C6CD1"/>
    <w:rsid w:val="006F18A5"/>
    <w:rsid w:val="006F2CF3"/>
    <w:rsid w:val="006F76B4"/>
    <w:rsid w:val="007229E2"/>
    <w:rsid w:val="00756CCE"/>
    <w:rsid w:val="00761F4C"/>
    <w:rsid w:val="0078635E"/>
    <w:rsid w:val="0079750B"/>
    <w:rsid w:val="007D78D0"/>
    <w:rsid w:val="007F6C4E"/>
    <w:rsid w:val="00812090"/>
    <w:rsid w:val="008C623A"/>
    <w:rsid w:val="009008B3"/>
    <w:rsid w:val="009061AD"/>
    <w:rsid w:val="00910685"/>
    <w:rsid w:val="00927B83"/>
    <w:rsid w:val="00974E30"/>
    <w:rsid w:val="009A488F"/>
    <w:rsid w:val="009B2079"/>
    <w:rsid w:val="009B71C5"/>
    <w:rsid w:val="00AA6CF4"/>
    <w:rsid w:val="00AB2FC3"/>
    <w:rsid w:val="00AD09FB"/>
    <w:rsid w:val="00B057C4"/>
    <w:rsid w:val="00B10F76"/>
    <w:rsid w:val="00B20963"/>
    <w:rsid w:val="00B30B58"/>
    <w:rsid w:val="00B562BA"/>
    <w:rsid w:val="00B568A6"/>
    <w:rsid w:val="00B722AD"/>
    <w:rsid w:val="00B80DB7"/>
    <w:rsid w:val="00B966D6"/>
    <w:rsid w:val="00BA5792"/>
    <w:rsid w:val="00BF4F8F"/>
    <w:rsid w:val="00C154D9"/>
    <w:rsid w:val="00C21FD9"/>
    <w:rsid w:val="00C266F0"/>
    <w:rsid w:val="00C90893"/>
    <w:rsid w:val="00C94A33"/>
    <w:rsid w:val="00CA08BB"/>
    <w:rsid w:val="00CD40A1"/>
    <w:rsid w:val="00D11805"/>
    <w:rsid w:val="00D126DE"/>
    <w:rsid w:val="00D73A6E"/>
    <w:rsid w:val="00E45BC4"/>
    <w:rsid w:val="00EC25A9"/>
    <w:rsid w:val="00ED4076"/>
    <w:rsid w:val="00F034C5"/>
    <w:rsid w:val="00F422B4"/>
    <w:rsid w:val="00F6527E"/>
    <w:rsid w:val="00F815BA"/>
    <w:rsid w:val="00F84B73"/>
    <w:rsid w:val="00F90E7A"/>
    <w:rsid w:val="00FF0B9E"/>
    <w:rsid w:val="00FF2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16EE3F"/>
  <w15:chartTrackingRefBased/>
  <w15:docId w15:val="{41B36220-68A1-4EAC-83F6-A08ED9549E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579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2B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57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F2BC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495</TotalTime>
  <Pages>17</Pages>
  <Words>95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114</cp:revision>
  <dcterms:created xsi:type="dcterms:W3CDTF">2022-01-04T14:37:00Z</dcterms:created>
  <dcterms:modified xsi:type="dcterms:W3CDTF">2022-01-05T17:11:00Z</dcterms:modified>
</cp:coreProperties>
</file>